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Pr="000450E9" w:rsidRDefault="0078180A" w:rsidP="00A44DA0">
      <w:pPr>
        <w:spacing w:before="240"/>
      </w:pPr>
    </w:p>
    <w:p w:rsidR="000450E9" w:rsidRPr="000450E9" w:rsidRDefault="00A44DA0" w:rsidP="000450E9">
      <w:pPr>
        <w:shd w:val="clear" w:color="auto" w:fill="FFD966" w:themeFill="accent4" w:themeFillTint="99"/>
        <w:tabs>
          <w:tab w:val="center" w:pos="5040"/>
          <w:tab w:val="right" w:pos="9360"/>
        </w:tabs>
        <w:spacing w:before="240" w:after="100" w:afterAutospacing="1" w:line="240" w:lineRule="auto"/>
        <w:ind w:left="720"/>
        <w:rPr>
          <w:rFonts w:eastAsia="Times New Roman" w:cstheme="minorHAnsi"/>
          <w:color w:val="000000" w:themeColor="text1"/>
          <w:sz w:val="48"/>
          <w:szCs w:val="48"/>
          <w:lang w:eastAsia="sl-SI"/>
        </w:rPr>
      </w:pPr>
      <w:r w:rsidRPr="000450E9">
        <w:rPr>
          <w:rFonts w:eastAsia="Times New Roman" w:cstheme="minorHAnsi"/>
          <w:color w:val="000000" w:themeColor="text1"/>
          <w:sz w:val="48"/>
          <w:szCs w:val="48"/>
          <w:lang w:eastAsia="sl-SI"/>
        </w:rPr>
        <w:tab/>
      </w:r>
      <w:r w:rsidRPr="000450E9">
        <w:rPr>
          <w:rFonts w:eastAsia="Times New Roman" w:cstheme="minorHAnsi"/>
          <w:color w:val="000000" w:themeColor="text1"/>
          <w:sz w:val="48"/>
          <w:szCs w:val="48"/>
          <w:lang w:eastAsia="sl-SI"/>
        </w:rPr>
        <w:t>KOLESARJENJE</w:t>
      </w:r>
      <w:r w:rsidRPr="000450E9">
        <w:rPr>
          <w:rFonts w:eastAsia="Times New Roman" w:cstheme="minorHAnsi"/>
          <w:color w:val="000000" w:themeColor="text1"/>
          <w:sz w:val="48"/>
          <w:szCs w:val="48"/>
          <w:lang w:eastAsia="sl-SI"/>
        </w:rPr>
        <w:tab/>
      </w:r>
    </w:p>
    <w:p w:rsidR="00603153" w:rsidRPr="000450E9" w:rsidRDefault="00603153" w:rsidP="000450E9">
      <w:pPr>
        <w:pStyle w:val="Odstavekseznama"/>
        <w:numPr>
          <w:ilvl w:val="0"/>
          <w:numId w:val="2"/>
        </w:numPr>
        <w:spacing w:before="240" w:after="100" w:afterAutospacing="1" w:line="480" w:lineRule="auto"/>
        <w:rPr>
          <w:rFonts w:eastAsia="Times New Roman" w:cstheme="minorHAnsi"/>
          <w:sz w:val="40"/>
          <w:szCs w:val="40"/>
          <w:lang w:eastAsia="sl-SI"/>
        </w:rPr>
      </w:pPr>
      <w:r w:rsidRPr="000450E9">
        <w:rPr>
          <w:rFonts w:eastAsia="Times New Roman" w:cstheme="minorHAnsi"/>
          <w:sz w:val="40"/>
          <w:szCs w:val="40"/>
          <w:lang w:eastAsia="sl-SI"/>
        </w:rPr>
        <w:t xml:space="preserve">Otroci previdno vozijo po cesti ali po dvorišču. </w:t>
      </w:r>
    </w:p>
    <w:p w:rsidR="000450E9" w:rsidRPr="000450E9" w:rsidRDefault="000450E9" w:rsidP="000450E9">
      <w:pPr>
        <w:pStyle w:val="Odstavekseznama"/>
        <w:numPr>
          <w:ilvl w:val="0"/>
          <w:numId w:val="2"/>
        </w:numPr>
        <w:spacing w:before="240" w:after="100" w:afterAutospacing="1" w:line="360" w:lineRule="auto"/>
        <w:rPr>
          <w:rFonts w:eastAsia="Times New Roman" w:cstheme="minorHAnsi"/>
          <w:sz w:val="40"/>
          <w:szCs w:val="40"/>
          <w:lang w:eastAsia="sl-SI"/>
        </w:rPr>
      </w:pPr>
      <w:bookmarkStart w:id="0" w:name="_GoBack"/>
      <w:r w:rsidRPr="000450E9">
        <w:rPr>
          <w:rFonts w:eastAsia="Times New Roman" w:cstheme="minorHAnsi"/>
          <w:sz w:val="40"/>
          <w:szCs w:val="40"/>
          <w:lang w:eastAsia="sl-SI"/>
        </w:rPr>
        <w:t xml:space="preserve">Z družino se lahko odpravite na kolesarski izlet po okolici. </w:t>
      </w:r>
    </w:p>
    <w:bookmarkEnd w:id="0"/>
    <w:p w:rsidR="000450E9" w:rsidRPr="000450E9" w:rsidRDefault="000450E9" w:rsidP="000450E9">
      <w:pPr>
        <w:spacing w:beforeAutospacing="1" w:after="100" w:afterAutospacing="1" w:line="480" w:lineRule="auto"/>
        <w:ind w:left="360"/>
        <w:rPr>
          <w:rFonts w:eastAsia="Times New Roman" w:cstheme="minorHAnsi"/>
          <w:sz w:val="40"/>
          <w:szCs w:val="40"/>
          <w:u w:val="single"/>
          <w:lang w:eastAsia="sl-SI"/>
        </w:rPr>
      </w:pPr>
      <w:r w:rsidRPr="000450E9">
        <w:rPr>
          <w:rFonts w:eastAsia="Times New Roman" w:cstheme="minorHAnsi"/>
          <w:sz w:val="40"/>
          <w:szCs w:val="40"/>
          <w:u w:val="single"/>
          <w:lang w:eastAsia="sl-SI"/>
        </w:rPr>
        <w:t xml:space="preserve">Spretnostna naloga: </w:t>
      </w:r>
    </w:p>
    <w:p w:rsidR="00A44DA0" w:rsidRPr="000450E9" w:rsidRDefault="00A44DA0" w:rsidP="00A44DA0">
      <w:pPr>
        <w:pStyle w:val="Odstavekseznama"/>
        <w:numPr>
          <w:ilvl w:val="0"/>
          <w:numId w:val="2"/>
        </w:numPr>
        <w:rPr>
          <w:rFonts w:cstheme="minorHAnsi"/>
          <w:sz w:val="40"/>
          <w:szCs w:val="40"/>
        </w:rPr>
      </w:pPr>
      <w:r w:rsidRPr="000450E9">
        <w:rPr>
          <w:rFonts w:eastAsia="Times New Roman" w:cstheme="minorHAnsi"/>
          <w:sz w:val="40"/>
          <w:szCs w:val="40"/>
        </w:rPr>
        <w:t>O</w:t>
      </w:r>
      <w:r w:rsidRPr="000450E9">
        <w:rPr>
          <w:rFonts w:eastAsia="Times New Roman" w:cstheme="minorHAnsi"/>
          <w:sz w:val="40"/>
          <w:szCs w:val="40"/>
        </w:rPr>
        <w:t xml:space="preserve">trok dvakrat prevozi osmico, ne da bi stopil na tla, </w:t>
      </w:r>
    </w:p>
    <w:p w:rsidR="00A44DA0" w:rsidRPr="00A65C4F" w:rsidRDefault="00A44DA0" w:rsidP="00A44DA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40"/>
          <w:szCs w:val="40"/>
        </w:rPr>
      </w:pPr>
      <w:r w:rsidRPr="000450E9">
        <w:rPr>
          <w:rFonts w:eastAsia="Times New Roman" w:cstheme="minorHAnsi"/>
          <w:sz w:val="40"/>
          <w:szCs w:val="40"/>
        </w:rPr>
        <w:t xml:space="preserve">   </w:t>
      </w:r>
      <w:r w:rsidRPr="00A65C4F">
        <w:rPr>
          <w:rFonts w:eastAsia="Times New Roman" w:cstheme="minorHAnsi"/>
          <w:sz w:val="40"/>
          <w:szCs w:val="40"/>
        </w:rPr>
        <w:t>polmer enega kroga naj bo približno tri metre.</w:t>
      </w:r>
    </w:p>
    <w:p w:rsidR="00A44DA0" w:rsidRPr="000450E9" w:rsidRDefault="000450E9" w:rsidP="000450E9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40"/>
          <w:szCs w:val="40"/>
          <w:lang w:eastAsia="sl-SI"/>
        </w:rPr>
      </w:pPr>
      <w:r w:rsidRPr="000450E9">
        <w:rPr>
          <w:rFonts w:eastAsia="Times New Roman" w:cstheme="minorHAnsi"/>
          <w:sz w:val="40"/>
          <w:szCs w:val="40"/>
          <w:lang w:eastAsia="sl-SI"/>
        </w:rPr>
        <w:t xml:space="preserve">Pripravi si  kolesarski poligon z različnimi ovirami in nalogami. </w:t>
      </w:r>
    </w:p>
    <w:p w:rsidR="00A44DA0" w:rsidRPr="000450E9" w:rsidRDefault="00A44DA0" w:rsidP="00A44DA0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40"/>
          <w:lang w:eastAsia="sl-SI"/>
        </w:rPr>
      </w:pPr>
      <w:r w:rsidRPr="000450E9">
        <w:rPr>
          <w:rFonts w:eastAsia="Times New Roman" w:cstheme="minorHAnsi"/>
          <w:sz w:val="40"/>
          <w:szCs w:val="40"/>
          <w:lang w:eastAsia="sl-SI"/>
        </w:rPr>
        <w:t>Pri kolesarjenju naj otrok uporablja varnostno čelado.</w:t>
      </w:r>
    </w:p>
    <w:p w:rsidR="00A44DA0" w:rsidRPr="000450E9" w:rsidRDefault="000450E9" w:rsidP="00A44DA0">
      <w:pPr>
        <w:pStyle w:val="Odstavekseznama"/>
        <w:spacing w:before="100" w:beforeAutospacing="1" w:after="100" w:afterAutospacing="1" w:line="480" w:lineRule="auto"/>
        <w:rPr>
          <w:rFonts w:eastAsia="Times New Roman" w:cstheme="minorHAnsi"/>
          <w:sz w:val="36"/>
          <w:szCs w:val="36"/>
          <w:lang w:eastAsia="sl-SI"/>
        </w:rPr>
      </w:pPr>
      <w:r w:rsidRPr="000450E9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2638425</wp:posOffset>
            </wp:positionH>
            <wp:positionV relativeFrom="paragraph">
              <wp:posOffset>77470</wp:posOffset>
            </wp:positionV>
            <wp:extent cx="2565931" cy="1870075"/>
            <wp:effectExtent l="114300" t="152400" r="120650" b="149225"/>
            <wp:wrapSquare wrapText="bothSides"/>
            <wp:docPr id="1" name="Slika 1" descr="Search Results for bicycle clipart - Clip Art -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earch Results for bicycle clipart - Clip Art - Pictur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4995">
                      <a:off x="0" y="0"/>
                      <a:ext cx="2565931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DA0" w:rsidRPr="000450E9" w:rsidSect="000450E9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7A4A"/>
    <w:multiLevelType w:val="hybridMultilevel"/>
    <w:tmpl w:val="F80A5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34D57"/>
    <w:multiLevelType w:val="multilevel"/>
    <w:tmpl w:val="8EB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53"/>
    <w:rsid w:val="000450E9"/>
    <w:rsid w:val="00565F61"/>
    <w:rsid w:val="00603153"/>
    <w:rsid w:val="006121A7"/>
    <w:rsid w:val="0078180A"/>
    <w:rsid w:val="00955518"/>
    <w:rsid w:val="00A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2F897"/>
  <w15:chartTrackingRefBased/>
  <w15:docId w15:val="{DA28A5A9-59E2-43B7-A2DD-C814ADF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315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31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2020-04-02T20:35:00Z</dcterms:created>
  <dcterms:modified xsi:type="dcterms:W3CDTF">2020-04-02T21:48:00Z</dcterms:modified>
</cp:coreProperties>
</file>