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B23" w:rsidRDefault="000F6B23" w:rsidP="000F6B23">
      <w:pPr>
        <w:spacing w:after="0"/>
        <w:rPr>
          <w:rFonts w:ascii="Arial" w:hAnsi="Arial" w:cs="Arial"/>
          <w:color w:val="0070C0"/>
          <w:sz w:val="24"/>
          <w:szCs w:val="24"/>
        </w:rPr>
      </w:pPr>
      <w:r>
        <w:rPr>
          <w:rFonts w:ascii="Arial" w:hAnsi="Arial" w:cs="Arial"/>
          <w:color w:val="0070C0"/>
          <w:sz w:val="24"/>
          <w:szCs w:val="24"/>
        </w:rPr>
        <w:t xml:space="preserve">Črtica je: </w:t>
      </w:r>
    </w:p>
    <w:p w:rsidR="000F6B23" w:rsidRPr="00BE4F3B" w:rsidRDefault="000F6B23" w:rsidP="000F6B23">
      <w:pPr>
        <w:pStyle w:val="Odstavekseznama"/>
        <w:numPr>
          <w:ilvl w:val="0"/>
          <w:numId w:val="2"/>
        </w:numPr>
        <w:rPr>
          <w:rFonts w:ascii="Arial" w:hAnsi="Arial" w:cs="Arial"/>
          <w:color w:val="ED7D31" w:themeColor="accent2"/>
          <w:sz w:val="24"/>
          <w:szCs w:val="24"/>
        </w:rPr>
      </w:pPr>
      <w:r w:rsidRPr="00BE4F3B">
        <w:rPr>
          <w:rFonts w:ascii="Arial" w:hAnsi="Arial" w:cs="Arial"/>
          <w:color w:val="ED7D31" w:themeColor="accent2"/>
          <w:sz w:val="24"/>
          <w:szCs w:val="24"/>
        </w:rPr>
        <w:t xml:space="preserve">kratko besedilo. </w:t>
      </w:r>
      <w:r w:rsidRPr="00BE4F3B">
        <w:rPr>
          <w:rFonts w:ascii="Arial" w:hAnsi="Arial" w:cs="Arial"/>
          <w:color w:val="ED7D31" w:themeColor="accent2"/>
          <w:sz w:val="24"/>
          <w:szCs w:val="24"/>
        </w:rPr>
        <w:tab/>
      </w:r>
      <w:r w:rsidRPr="00BE4F3B">
        <w:rPr>
          <w:rFonts w:ascii="Arial" w:hAnsi="Arial" w:cs="Arial"/>
          <w:color w:val="ED7D31" w:themeColor="accent2"/>
          <w:sz w:val="24"/>
          <w:szCs w:val="24"/>
        </w:rPr>
        <w:tab/>
      </w:r>
      <w:r w:rsidRPr="00BE4F3B">
        <w:rPr>
          <w:rFonts w:ascii="Arial" w:hAnsi="Arial" w:cs="Arial"/>
          <w:color w:val="ED7D31" w:themeColor="accent2"/>
          <w:sz w:val="24"/>
          <w:szCs w:val="24"/>
        </w:rPr>
        <w:tab/>
      </w:r>
      <w:r w:rsidRPr="00BE4F3B">
        <w:rPr>
          <w:rFonts w:ascii="Arial" w:hAnsi="Arial" w:cs="Arial"/>
          <w:color w:val="ED7D31" w:themeColor="accent2"/>
          <w:sz w:val="24"/>
          <w:szCs w:val="24"/>
        </w:rPr>
        <w:tab/>
      </w:r>
    </w:p>
    <w:p w:rsidR="000F6B23" w:rsidRPr="00BE4F3B" w:rsidRDefault="000F6B23" w:rsidP="000F6B23">
      <w:pPr>
        <w:pStyle w:val="Odstavekseznama"/>
        <w:numPr>
          <w:ilvl w:val="0"/>
          <w:numId w:val="2"/>
        </w:numPr>
        <w:rPr>
          <w:rFonts w:ascii="Arial" w:hAnsi="Arial" w:cs="Arial"/>
          <w:color w:val="ED7D31" w:themeColor="accent2"/>
          <w:sz w:val="24"/>
          <w:szCs w:val="24"/>
        </w:rPr>
      </w:pPr>
      <w:r w:rsidRPr="00BE4F3B">
        <w:rPr>
          <w:rFonts w:ascii="Arial" w:hAnsi="Arial" w:cs="Arial"/>
          <w:color w:val="ED7D31" w:themeColor="accent2"/>
          <w:sz w:val="24"/>
          <w:szCs w:val="24"/>
        </w:rPr>
        <w:t>nastopajočih oseb je malo.</w:t>
      </w:r>
    </w:p>
    <w:p w:rsidR="000F6B23" w:rsidRPr="00BE4F3B" w:rsidRDefault="000F6B23" w:rsidP="000F6B23">
      <w:pPr>
        <w:pStyle w:val="Odstavekseznama"/>
        <w:numPr>
          <w:ilvl w:val="0"/>
          <w:numId w:val="2"/>
        </w:numPr>
        <w:rPr>
          <w:rFonts w:ascii="Arial" w:hAnsi="Arial" w:cs="Arial"/>
          <w:color w:val="ED7D31" w:themeColor="accent2"/>
          <w:sz w:val="24"/>
          <w:szCs w:val="24"/>
        </w:rPr>
      </w:pPr>
      <w:r w:rsidRPr="00BE4F3B">
        <w:rPr>
          <w:rFonts w:ascii="Arial" w:hAnsi="Arial" w:cs="Arial"/>
          <w:color w:val="ED7D31" w:themeColor="accent2"/>
          <w:sz w:val="24"/>
          <w:szCs w:val="24"/>
        </w:rPr>
        <w:t>opisuje en osrednji dogodek.</w:t>
      </w:r>
    </w:p>
    <w:p w:rsidR="000F6B23" w:rsidRPr="00BE4F3B" w:rsidRDefault="000F6B23" w:rsidP="000F6B23">
      <w:pPr>
        <w:pStyle w:val="Odstavekseznama"/>
        <w:numPr>
          <w:ilvl w:val="0"/>
          <w:numId w:val="2"/>
        </w:numPr>
        <w:rPr>
          <w:rFonts w:ascii="Arial" w:hAnsi="Arial" w:cs="Arial"/>
          <w:color w:val="ED7D31" w:themeColor="accent2"/>
          <w:sz w:val="24"/>
          <w:szCs w:val="24"/>
        </w:rPr>
      </w:pPr>
      <w:r w:rsidRPr="00BE4F3B">
        <w:rPr>
          <w:rFonts w:ascii="Arial" w:hAnsi="Arial" w:cs="Arial"/>
          <w:color w:val="ED7D31" w:themeColor="accent2"/>
          <w:sz w:val="24"/>
          <w:szCs w:val="24"/>
        </w:rPr>
        <w:t>pisatelju je pomembno opisovanje razpoloženj, čustev, misli občutkov.</w:t>
      </w:r>
    </w:p>
    <w:p w:rsidR="000F6B23" w:rsidRPr="0081228D" w:rsidRDefault="000F6B23" w:rsidP="000F6B23">
      <w:pPr>
        <w:spacing w:after="0"/>
        <w:rPr>
          <w:rFonts w:ascii="Arial" w:hAnsi="Arial" w:cs="Arial"/>
          <w:color w:val="0070C0"/>
          <w:sz w:val="24"/>
          <w:szCs w:val="24"/>
        </w:rPr>
      </w:pPr>
    </w:p>
    <w:p w:rsidR="000F6B23" w:rsidRDefault="000F6B23" w:rsidP="000F6B23">
      <w:pPr>
        <w:rPr>
          <w:rFonts w:ascii="Arial" w:hAnsi="Arial" w:cs="Arial"/>
          <w:sz w:val="24"/>
          <w:szCs w:val="24"/>
        </w:rPr>
      </w:pPr>
      <w:r>
        <w:rPr>
          <w:rFonts w:ascii="Arial" w:hAnsi="Arial" w:cs="Arial"/>
          <w:sz w:val="24"/>
          <w:szCs w:val="24"/>
        </w:rPr>
        <w:t xml:space="preserve">Odgovori na vprašanja. Če si odgovoril/-a nekoliko po svoje, je seveda tudi prav. </w:t>
      </w:r>
      <w:bookmarkStart w:id="0" w:name="_GoBack"/>
      <w:bookmarkEnd w:id="0"/>
    </w:p>
    <w:p w:rsidR="000F6B23" w:rsidRPr="00B0715B" w:rsidRDefault="000F6B23" w:rsidP="000F6B23">
      <w:pPr>
        <w:pStyle w:val="Odstavekseznama"/>
        <w:numPr>
          <w:ilvl w:val="0"/>
          <w:numId w:val="1"/>
        </w:numPr>
        <w:rPr>
          <w:rFonts w:ascii="Arial" w:hAnsi="Arial" w:cs="Arial"/>
          <w:color w:val="0070C0"/>
          <w:sz w:val="24"/>
          <w:szCs w:val="24"/>
        </w:rPr>
      </w:pPr>
      <w:r w:rsidRPr="0081228D">
        <w:rPr>
          <w:rFonts w:ascii="Arial" w:hAnsi="Arial" w:cs="Arial"/>
          <w:color w:val="0070C0"/>
          <w:sz w:val="24"/>
          <w:szCs w:val="24"/>
        </w:rPr>
        <w:t xml:space="preserve">Kaj pomeni vzdevek Potolčeni </w:t>
      </w:r>
      <w:proofErr w:type="spellStart"/>
      <w:r w:rsidRPr="0081228D">
        <w:rPr>
          <w:rFonts w:ascii="Arial" w:hAnsi="Arial" w:cs="Arial"/>
          <w:color w:val="0070C0"/>
          <w:sz w:val="24"/>
          <w:szCs w:val="24"/>
        </w:rPr>
        <w:t>kramoh</w:t>
      </w:r>
      <w:proofErr w:type="spellEnd"/>
      <w:r w:rsidRPr="0081228D">
        <w:rPr>
          <w:rFonts w:ascii="Arial" w:hAnsi="Arial" w:cs="Arial"/>
          <w:color w:val="0070C0"/>
          <w:sz w:val="24"/>
          <w:szCs w:val="24"/>
        </w:rPr>
        <w:t xml:space="preserve">? </w:t>
      </w:r>
      <w:r>
        <w:rPr>
          <w:rFonts w:ascii="Arial" w:hAnsi="Arial" w:cs="Arial"/>
          <w:color w:val="ED7D31" w:themeColor="accent2"/>
          <w:sz w:val="24"/>
          <w:szCs w:val="24"/>
        </w:rPr>
        <w:t xml:space="preserve">Beseda potolčeni je vezana na njegovo malo, zgrbljeno postavo. Beseda </w:t>
      </w:r>
      <w:proofErr w:type="spellStart"/>
      <w:r>
        <w:rPr>
          <w:rFonts w:ascii="Arial" w:hAnsi="Arial" w:cs="Arial"/>
          <w:color w:val="ED7D31" w:themeColor="accent2"/>
          <w:sz w:val="24"/>
          <w:szCs w:val="24"/>
        </w:rPr>
        <w:t>kramoh</w:t>
      </w:r>
      <w:proofErr w:type="spellEnd"/>
      <w:r>
        <w:rPr>
          <w:rFonts w:ascii="Arial" w:hAnsi="Arial" w:cs="Arial"/>
          <w:color w:val="ED7D31" w:themeColor="accent2"/>
          <w:sz w:val="24"/>
          <w:szCs w:val="24"/>
        </w:rPr>
        <w:t xml:space="preserve"> je pomenila nekaj tujega, kar bi utegnilo biti v zvezi s hudobnim duhom. </w:t>
      </w:r>
    </w:p>
    <w:p w:rsidR="000F6B23" w:rsidRPr="0081228D" w:rsidRDefault="000F6B23" w:rsidP="000F6B23">
      <w:pPr>
        <w:pStyle w:val="Odstavekseznama"/>
        <w:rPr>
          <w:rFonts w:ascii="Arial" w:hAnsi="Arial" w:cs="Arial"/>
          <w:color w:val="0070C0"/>
          <w:sz w:val="24"/>
          <w:szCs w:val="24"/>
        </w:rPr>
      </w:pPr>
    </w:p>
    <w:p w:rsidR="000F6B23" w:rsidRPr="00B0715B" w:rsidRDefault="000F6B23" w:rsidP="000F6B23">
      <w:pPr>
        <w:pStyle w:val="Odstavekseznama"/>
        <w:numPr>
          <w:ilvl w:val="0"/>
          <w:numId w:val="1"/>
        </w:numPr>
        <w:rPr>
          <w:rFonts w:ascii="Arial" w:hAnsi="Arial" w:cs="Arial"/>
          <w:color w:val="0070C0"/>
          <w:sz w:val="24"/>
          <w:szCs w:val="24"/>
        </w:rPr>
      </w:pPr>
      <w:r w:rsidRPr="00B0715B">
        <w:rPr>
          <w:rFonts w:ascii="Arial" w:hAnsi="Arial" w:cs="Arial"/>
          <w:color w:val="0070C0"/>
          <w:sz w:val="24"/>
          <w:szCs w:val="24"/>
        </w:rPr>
        <w:t xml:space="preserve">Kdo je v črtici deležen tega poimenovanja? </w:t>
      </w:r>
      <w:r w:rsidRPr="00B0715B">
        <w:rPr>
          <w:rFonts w:ascii="Arial" w:hAnsi="Arial" w:cs="Arial"/>
          <w:color w:val="ED7D31" w:themeColor="accent2"/>
          <w:sz w:val="24"/>
          <w:szCs w:val="24"/>
        </w:rPr>
        <w:t xml:space="preserve">Majhen deček, ki je bil pisateljeve starosti, skupaj sta hodila v šolo. Bil je sirota brez staršev. </w:t>
      </w:r>
      <w:r>
        <w:rPr>
          <w:rFonts w:ascii="Arial" w:hAnsi="Arial" w:cs="Arial"/>
          <w:color w:val="ED7D31" w:themeColor="accent2"/>
          <w:sz w:val="24"/>
          <w:szCs w:val="24"/>
        </w:rPr>
        <w:t>Njegovo pravo ime je bilo Cencelj.</w:t>
      </w:r>
    </w:p>
    <w:p w:rsidR="000F6B23" w:rsidRPr="00B0715B" w:rsidRDefault="000F6B23" w:rsidP="000F6B23">
      <w:pPr>
        <w:pStyle w:val="Odstavekseznama"/>
        <w:rPr>
          <w:rFonts w:ascii="Arial" w:hAnsi="Arial" w:cs="Arial"/>
          <w:color w:val="0070C0"/>
          <w:sz w:val="24"/>
          <w:szCs w:val="24"/>
        </w:rPr>
      </w:pPr>
    </w:p>
    <w:p w:rsidR="000F6B23" w:rsidRPr="00B0715B" w:rsidRDefault="000F6B23" w:rsidP="000F6B23">
      <w:pPr>
        <w:pStyle w:val="Odstavekseznama"/>
        <w:rPr>
          <w:rFonts w:ascii="Arial" w:hAnsi="Arial" w:cs="Arial"/>
          <w:color w:val="0070C0"/>
          <w:sz w:val="24"/>
          <w:szCs w:val="24"/>
        </w:rPr>
      </w:pPr>
    </w:p>
    <w:p w:rsidR="000F6B23" w:rsidRPr="00B0715B" w:rsidRDefault="000F6B23" w:rsidP="000F6B23">
      <w:pPr>
        <w:pStyle w:val="Odstavekseznama"/>
        <w:numPr>
          <w:ilvl w:val="0"/>
          <w:numId w:val="1"/>
        </w:numPr>
        <w:rPr>
          <w:rFonts w:ascii="Arial" w:hAnsi="Arial" w:cs="Arial"/>
          <w:color w:val="0070C0"/>
          <w:sz w:val="24"/>
          <w:szCs w:val="24"/>
        </w:rPr>
      </w:pPr>
      <w:r w:rsidRPr="00B0715B">
        <w:rPr>
          <w:rFonts w:ascii="Arial" w:hAnsi="Arial" w:cs="Arial"/>
          <w:color w:val="0070C0"/>
          <w:sz w:val="24"/>
          <w:szCs w:val="24"/>
        </w:rPr>
        <w:t xml:space="preserve">Kako se je odzival na ta vzdevek? </w:t>
      </w:r>
      <w:r w:rsidRPr="00B0715B">
        <w:rPr>
          <w:rFonts w:ascii="Arial" w:hAnsi="Arial" w:cs="Arial"/>
          <w:color w:val="ED7D31" w:themeColor="accent2"/>
          <w:sz w:val="24"/>
          <w:szCs w:val="24"/>
        </w:rPr>
        <w:t xml:space="preserve">Bil je zelo hud. Kljub majhnosti so se ga zaradi njegove jeze bali tudi večji fantje. Edino pisatelja se je bal. </w:t>
      </w:r>
    </w:p>
    <w:p w:rsidR="000F6B23" w:rsidRPr="00B0715B" w:rsidRDefault="000F6B23" w:rsidP="000F6B23">
      <w:pPr>
        <w:pStyle w:val="Odstavekseznama"/>
        <w:rPr>
          <w:rFonts w:ascii="Arial" w:hAnsi="Arial" w:cs="Arial"/>
          <w:color w:val="0070C0"/>
          <w:sz w:val="24"/>
          <w:szCs w:val="24"/>
        </w:rPr>
      </w:pPr>
    </w:p>
    <w:p w:rsidR="000F6B23" w:rsidRPr="0081228D" w:rsidRDefault="000F6B23" w:rsidP="000F6B23">
      <w:pPr>
        <w:pStyle w:val="Odstavekseznama"/>
        <w:numPr>
          <w:ilvl w:val="0"/>
          <w:numId w:val="1"/>
        </w:numPr>
        <w:rPr>
          <w:rFonts w:ascii="Arial" w:hAnsi="Arial" w:cs="Arial"/>
          <w:color w:val="0070C0"/>
          <w:sz w:val="24"/>
          <w:szCs w:val="24"/>
        </w:rPr>
      </w:pPr>
      <w:r w:rsidRPr="0081228D">
        <w:rPr>
          <w:rFonts w:ascii="Arial" w:hAnsi="Arial" w:cs="Arial"/>
          <w:color w:val="0070C0"/>
          <w:sz w:val="24"/>
          <w:szCs w:val="24"/>
        </w:rPr>
        <w:t xml:space="preserve">Kako se črtica konča? Kaj obljubi pisatelj Cenclju? </w:t>
      </w:r>
      <w:r>
        <w:rPr>
          <w:rFonts w:ascii="Arial" w:hAnsi="Arial" w:cs="Arial"/>
          <w:color w:val="ED7D31" w:themeColor="accent2"/>
          <w:sz w:val="24"/>
          <w:szCs w:val="24"/>
        </w:rPr>
        <w:t>Pisatelj je spoznal, kako zelo ga vzdevek prizadene in se mu je zasmilil. Obljubil mu je, da mu nikoli več ne bo tako rekel. Obljubi mu tudi, da ga bo branil pred drugimi, če ga bodo žalili. Obljubo je držal.</w:t>
      </w:r>
    </w:p>
    <w:p w:rsidR="00260DF9" w:rsidRDefault="000F6B23"/>
    <w:sectPr w:rsidR="00260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17F5A"/>
    <w:multiLevelType w:val="hybridMultilevel"/>
    <w:tmpl w:val="829E622A"/>
    <w:lvl w:ilvl="0" w:tplc="F200A8B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FF11FB1"/>
    <w:multiLevelType w:val="hybridMultilevel"/>
    <w:tmpl w:val="9F7AA83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B23"/>
    <w:rsid w:val="000F6B23"/>
    <w:rsid w:val="0056606A"/>
    <w:rsid w:val="007F35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CD178"/>
  <w15:chartTrackingRefBased/>
  <w15:docId w15:val="{FC993941-0EAA-40D9-AD6E-9B48EF779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6B23"/>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F6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872</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osprestranek20182</dc:creator>
  <cp:keywords/>
  <dc:description/>
  <cp:lastModifiedBy>osprestranek20182</cp:lastModifiedBy>
  <cp:revision>1</cp:revision>
  <dcterms:created xsi:type="dcterms:W3CDTF">2020-04-21T21:57:00Z</dcterms:created>
  <dcterms:modified xsi:type="dcterms:W3CDTF">2020-04-21T21:58:00Z</dcterms:modified>
</cp:coreProperties>
</file>