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61" w:rsidRDefault="001A09D7">
      <w:r>
        <w:t xml:space="preserve">1. V zvezke napiši naslov </w:t>
      </w:r>
      <w:r w:rsidRPr="001A09D7">
        <w:rPr>
          <w:color w:val="FF0000"/>
        </w:rPr>
        <w:t>TONE PAVČEK: NOVA FACA.</w:t>
      </w:r>
      <w:r>
        <w:rPr>
          <w:color w:val="FF0000"/>
        </w:rPr>
        <w:t xml:space="preserve">  </w:t>
      </w:r>
      <w:r>
        <w:t xml:space="preserve">Na strani 19 imaš nekaj podatkov o avtorju. Izpiši jih v obliki miselnega vzorca.  </w:t>
      </w:r>
    </w:p>
    <w:p w:rsidR="001A09D7" w:rsidRDefault="001A09D7" w:rsidP="001A09D7">
      <w:pPr>
        <w:pStyle w:val="naslovcellglava"/>
      </w:pPr>
      <w:r>
        <w:t xml:space="preserve">2.  </w:t>
      </w:r>
      <w:r>
        <w:t xml:space="preserve">Gotovo poznaš kakšnega tipičnega najstnika in veš, kako se počuti, ko je zaljubljen. </w:t>
      </w:r>
    </w:p>
    <w:p w:rsidR="001A09D7" w:rsidRDefault="001A09D7" w:rsidP="001A09D7">
      <w:pPr>
        <w:pStyle w:val="Navadensplet"/>
      </w:pPr>
      <w:r>
        <w:t xml:space="preserve">Opiši </w:t>
      </w:r>
      <w:r>
        <w:t xml:space="preserve"> ga. Kako se obnaša, kako govori? </w:t>
      </w:r>
    </w:p>
    <w:p w:rsidR="001A09D7" w:rsidRDefault="001A09D7" w:rsidP="001A09D7">
      <w:pPr>
        <w:pStyle w:val="Navadensplet"/>
      </w:pPr>
      <w:r>
        <w:t xml:space="preserve">Doživljanje najstnikov je v pesniški zbirki Majnice upesnil naš priljubljeni pesnik Tone Pavček. Ena izmed teh najstniških pesmi je tudi pesem Nova </w:t>
      </w:r>
      <w:proofErr w:type="spellStart"/>
      <w:r>
        <w:t>faca</w:t>
      </w:r>
      <w:proofErr w:type="spellEnd"/>
      <w:r>
        <w:t xml:space="preserve">. </w:t>
      </w:r>
    </w:p>
    <w:p w:rsidR="001A09D7" w:rsidRDefault="001A09D7" w:rsidP="001A09D7">
      <w:pPr>
        <w:pStyle w:val="Navadensplet"/>
      </w:pPr>
      <w:r>
        <w:t xml:space="preserve">3. Preberi pesem Nova </w:t>
      </w:r>
      <w:proofErr w:type="spellStart"/>
      <w:r>
        <w:t>faca</w:t>
      </w:r>
      <w:proofErr w:type="spellEnd"/>
      <w:r>
        <w:t xml:space="preserve"> na strani 18. </w:t>
      </w:r>
      <w:r>
        <w:br/>
      </w:r>
      <w:r>
        <w:br/>
        <w:t xml:space="preserve">4. </w:t>
      </w:r>
      <w:r>
        <w:t>Odgovori na vprašanja</w:t>
      </w:r>
      <w:r>
        <w:t xml:space="preserve"> na strani 19 v zvezek. </w:t>
      </w:r>
    </w:p>
    <w:p w:rsidR="001A09D7" w:rsidRDefault="001A09D7" w:rsidP="001A09D7">
      <w:pPr>
        <w:pStyle w:val="Navadensplet"/>
      </w:pPr>
      <w:r>
        <w:t xml:space="preserve">5. </w:t>
      </w:r>
      <w:r>
        <w:t xml:space="preserve">Glede na odgovore v prvem delu lahko hitro poveš, kakšna je tema pesmi. </w:t>
      </w:r>
      <w:r>
        <w:br/>
      </w:r>
      <w:r>
        <w:rPr>
          <w:color w:val="FF0000"/>
        </w:rPr>
        <w:t xml:space="preserve">Pavčkova pesem je </w:t>
      </w:r>
      <w:bookmarkStart w:id="0" w:name="_GoBack"/>
      <w:bookmarkEnd w:id="0"/>
      <w:r w:rsidRPr="001A09D7">
        <w:rPr>
          <w:color w:val="FF0000"/>
        </w:rPr>
        <w:t xml:space="preserve"> ljubezenska.</w:t>
      </w:r>
      <w:r>
        <w:br/>
      </w:r>
      <w:r>
        <w:br/>
      </w:r>
      <w:r>
        <w:t xml:space="preserve">6. </w:t>
      </w:r>
      <w:r>
        <w:t>Mladi uporabljate v svojem govoru precej besed, ki ne sodijo v knjižni jezik. Pravimo, da so stilno zaznamovane - so SLENGOVSKE. Poišči jih v pesmi</w:t>
      </w:r>
      <w:r>
        <w:t xml:space="preserve"> in jih izpiši.</w:t>
      </w:r>
      <w:r>
        <w:t xml:space="preserve">. </w:t>
      </w:r>
    </w:p>
    <w:p w:rsidR="001A09D7" w:rsidRDefault="001A09D7" w:rsidP="001A09D7">
      <w:pPr>
        <w:pStyle w:val="Navadensplet"/>
      </w:pPr>
      <w:r>
        <w:t xml:space="preserve">7. </w:t>
      </w:r>
      <w:r>
        <w:t xml:space="preserve">Poišči na koncu verzov RIMO. Kako se izmenjava? Zapiši jo. </w:t>
      </w:r>
      <w:r w:rsidRPr="001A09D7">
        <w:rPr>
          <w:color w:val="FF0000"/>
        </w:rPr>
        <w:t>Taki rimi pravimo PRESTOPNA</w:t>
      </w:r>
      <w:r>
        <w:t xml:space="preserve">. Rimata se besedi bedno - vredno in </w:t>
      </w:r>
      <w:proofErr w:type="spellStart"/>
      <w:r>
        <w:t>vkraj</w:t>
      </w:r>
      <w:proofErr w:type="spellEnd"/>
      <w:r>
        <w:t xml:space="preserve"> - zakaj. Katera od teh dveh rim se ti zdi daljša in nežnejša? Daljša in nežnejša je ŽENSKA, druga je MOŠKA. </w:t>
      </w:r>
    </w:p>
    <w:p w:rsidR="001A09D7" w:rsidRDefault="001A09D7" w:rsidP="001A09D7">
      <w:pPr>
        <w:pStyle w:val="Navadensplet"/>
      </w:pPr>
      <w:r>
        <w:t xml:space="preserve">8. </w:t>
      </w:r>
      <w:r>
        <w:t xml:space="preserve">Iz bogatega pesnikovega besedja v pesmi poišči </w:t>
      </w:r>
    </w:p>
    <w:p w:rsidR="001A09D7" w:rsidRDefault="001A09D7" w:rsidP="001A09D7">
      <w:pPr>
        <w:pStyle w:val="Navadensplet"/>
      </w:pPr>
      <w:r>
        <w:t xml:space="preserve">OKRASNI PRIDEVEK: </w:t>
      </w:r>
    </w:p>
    <w:p w:rsidR="001A09D7" w:rsidRDefault="001A09D7" w:rsidP="001A09D7">
      <w:pPr>
        <w:pStyle w:val="Navadensplet"/>
      </w:pPr>
      <w:r>
        <w:t xml:space="preserve">METAFORO (besedo, rabljeno v prenesenem pomenu): </w:t>
      </w:r>
    </w:p>
    <w:p w:rsidR="001A09D7" w:rsidRPr="001A09D7" w:rsidRDefault="001A09D7"/>
    <w:sectPr w:rsidR="001A09D7" w:rsidRPr="001A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D7"/>
    <w:rsid w:val="001A09D7"/>
    <w:rsid w:val="00D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cellglava">
    <w:name w:val="naslovcellglava"/>
    <w:basedOn w:val="Navaden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cellglava">
    <w:name w:val="naslovcellglava"/>
    <w:basedOn w:val="Navaden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2020-05-23T09:39:00Z</dcterms:created>
  <dcterms:modified xsi:type="dcterms:W3CDTF">2020-05-23T09:44:00Z</dcterms:modified>
</cp:coreProperties>
</file>