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BF" w:rsidRPr="00652C69" w:rsidRDefault="00DA6B37">
      <w:pPr>
        <w:rPr>
          <w:b/>
        </w:rPr>
      </w:pPr>
      <w:r w:rsidRPr="00652C69">
        <w:rPr>
          <w:b/>
        </w:rPr>
        <w:t>Tuesday, 31st March 2020</w:t>
      </w:r>
    </w:p>
    <w:p w:rsidR="00DA6B37" w:rsidRPr="00652C69" w:rsidRDefault="00DA6B37">
      <w:pPr>
        <w:rPr>
          <w:b/>
        </w:rPr>
      </w:pPr>
      <w:r w:rsidRPr="00652C69">
        <w:rPr>
          <w:b/>
        </w:rPr>
        <w:t>ENG7: At the Millenium Dome</w:t>
      </w:r>
    </w:p>
    <w:p w:rsidR="00D168F0" w:rsidRDefault="00652C69">
      <w:r>
        <w:t xml:space="preserve">Do you know what the word </w:t>
      </w:r>
      <w:r w:rsidRPr="00652C69">
        <w:rPr>
          <w:b/>
        </w:rPr>
        <w:t>QUEUE</w:t>
      </w:r>
      <w:r>
        <w:t xml:space="preserve"> /kju/ means? </w:t>
      </w:r>
    </w:p>
    <w:p w:rsidR="00D168F0" w:rsidRDefault="00D168F0">
      <w:r>
        <w:t xml:space="preserve">QUEUE: </w:t>
      </w:r>
      <w:r w:rsidRPr="00D168F0">
        <w:t xml:space="preserve">a line of </w:t>
      </w:r>
      <w:hyperlink r:id="rId4" w:tooltip="people" w:history="1">
        <w:r w:rsidRPr="00D168F0">
          <w:rPr>
            <w:rStyle w:val="Hiperpovezava"/>
            <w:color w:val="auto"/>
            <w:u w:val="none"/>
          </w:rPr>
          <w:t>people</w:t>
        </w:r>
      </w:hyperlink>
      <w:r w:rsidRPr="00D168F0">
        <w:t xml:space="preserve">, usually </w:t>
      </w:r>
      <w:hyperlink r:id="rId5" w:tooltip="standing" w:history="1">
        <w:r w:rsidRPr="00D168F0">
          <w:rPr>
            <w:rStyle w:val="Hiperpovezava"/>
            <w:color w:val="auto"/>
            <w:u w:val="none"/>
          </w:rPr>
          <w:t>standing</w:t>
        </w:r>
      </w:hyperlink>
      <w:r w:rsidRPr="00D168F0">
        <w:t xml:space="preserve"> or in </w:t>
      </w:r>
      <w:hyperlink r:id="rId6" w:tooltip="cars" w:history="1">
        <w:r w:rsidRPr="00D168F0">
          <w:rPr>
            <w:rStyle w:val="Hiperpovezava"/>
            <w:color w:val="auto"/>
            <w:u w:val="none"/>
          </w:rPr>
          <w:t>cars</w:t>
        </w:r>
      </w:hyperlink>
      <w:r w:rsidRPr="00D168F0">
        <w:t xml:space="preserve">, </w:t>
      </w:r>
      <w:hyperlink r:id="rId7" w:tooltip="waiting" w:history="1">
        <w:r w:rsidRPr="00D168F0">
          <w:rPr>
            <w:rStyle w:val="Hiperpovezava"/>
            <w:color w:val="auto"/>
            <w:u w:val="none"/>
          </w:rPr>
          <w:t>waiting</w:t>
        </w:r>
      </w:hyperlink>
      <w:r w:rsidRPr="00D168F0">
        <w:t xml:space="preserve"> for something</w:t>
      </w:r>
      <w:r>
        <w:t xml:space="preserve"> (slo. vrsta)</w:t>
      </w:r>
    </w:p>
    <w:p w:rsidR="00652C69" w:rsidRDefault="00652C69">
      <w:r w:rsidRPr="00D168F0">
        <w:t xml:space="preserve">What does it mean if a place is </w:t>
      </w:r>
      <w:r w:rsidRPr="00652C69">
        <w:rPr>
          <w:b/>
        </w:rPr>
        <w:t>INTERNATIONAL</w:t>
      </w:r>
      <w:r>
        <w:t>?</w:t>
      </w:r>
    </w:p>
    <w:p w:rsidR="0053657D" w:rsidRDefault="00D168F0">
      <w:r>
        <w:t xml:space="preserve">INTERNATIONAL: </w:t>
      </w:r>
      <w:hyperlink r:id="rId8" w:tooltip="involving" w:history="1">
        <w:r w:rsidRPr="00D168F0">
          <w:rPr>
            <w:rStyle w:val="Hiperpovezava"/>
            <w:color w:val="auto"/>
            <w:u w:val="none"/>
          </w:rPr>
          <w:t>involving</w:t>
        </w:r>
      </w:hyperlink>
      <w:r w:rsidRPr="00D168F0">
        <w:t xml:space="preserve"> more than one </w:t>
      </w:r>
      <w:hyperlink r:id="rId9" w:tooltip="country" w:history="1">
        <w:r w:rsidRPr="00D168F0">
          <w:rPr>
            <w:rStyle w:val="Hiperpovezava"/>
            <w:color w:val="auto"/>
            <w:u w:val="none"/>
          </w:rPr>
          <w:t>country</w:t>
        </w:r>
      </w:hyperlink>
      <w:r>
        <w:t xml:space="preserve"> (slo. mednaroden)</w:t>
      </w:r>
      <w:r w:rsidR="0053657D">
        <w:t xml:space="preserve"> </w:t>
      </w:r>
    </w:p>
    <w:p w:rsidR="00D168F0" w:rsidRDefault="0053657D">
      <w:r>
        <w:t>AN INTERNATIONAL PLACE: It means that there are a lot of tourists from other countries visiting London (</w:t>
      </w:r>
      <w:r w:rsidR="00D14075">
        <w:t xml:space="preserve">the </w:t>
      </w:r>
      <w:r>
        <w:t>Millenium Dome).</w:t>
      </w:r>
    </w:p>
    <w:p w:rsidR="00F63187" w:rsidRDefault="00652C69" w:rsidP="00D168F0">
      <w:pPr>
        <w:rPr>
          <w:b/>
        </w:rPr>
      </w:pPr>
      <w:r w:rsidRPr="000B2A8D">
        <w:rPr>
          <w:b/>
        </w:rPr>
        <w:t>Book</w:t>
      </w:r>
      <w:r w:rsidR="00C606A1">
        <w:rPr>
          <w:b/>
        </w:rPr>
        <w:t xml:space="preserve"> </w:t>
      </w:r>
      <w:r w:rsidRPr="000B2A8D">
        <w:rPr>
          <w:b/>
        </w:rPr>
        <w:t>110/2</w:t>
      </w:r>
      <w:r w:rsidR="00F63187">
        <w:rPr>
          <w:b/>
        </w:rPr>
        <w:t>: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 xml:space="preserve">1. The tourists are queuing up at the Millennium Dome. 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>2. True.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 xml:space="preserve">3. Tory hasn't got a watch. 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>4.</w:t>
      </w:r>
      <w:r>
        <w:rPr>
          <w:rFonts w:cs="Arial"/>
        </w:rPr>
        <w:t xml:space="preserve"> </w:t>
      </w:r>
      <w:r w:rsidRPr="00F63187">
        <w:rPr>
          <w:rFonts w:cs="Arial"/>
        </w:rPr>
        <w:t>Palmira and Tito are standing</w:t>
      </w:r>
      <w:r>
        <w:rPr>
          <w:rFonts w:cs="Arial"/>
        </w:rPr>
        <w:t xml:space="preserve"> in queue</w:t>
      </w:r>
      <w:bookmarkStart w:id="0" w:name="_GoBack"/>
      <w:bookmarkEnd w:id="0"/>
      <w:r w:rsidRPr="00F63187">
        <w:rPr>
          <w:rFonts w:cs="Arial"/>
        </w:rPr>
        <w:t xml:space="preserve">. 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 xml:space="preserve">5. </w:t>
      </w:r>
      <w:r>
        <w:rPr>
          <w:rFonts w:cs="Arial"/>
        </w:rPr>
        <w:t>Palmira and Tito</w:t>
      </w:r>
      <w:r w:rsidRPr="00F63187">
        <w:rPr>
          <w:rFonts w:cs="Arial"/>
        </w:rPr>
        <w:t xml:space="preserve"> are Spanish. 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>6. True. They come from a</w:t>
      </w:r>
      <w:r>
        <w:rPr>
          <w:rFonts w:cs="Arial"/>
        </w:rPr>
        <w:t xml:space="preserve"> </w:t>
      </w:r>
      <w:r w:rsidRPr="00F63187">
        <w:rPr>
          <w:rFonts w:cs="Arial"/>
        </w:rPr>
        <w:t xml:space="preserve">town called Toledo. 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 xml:space="preserve">7. </w:t>
      </w:r>
      <w:r>
        <w:rPr>
          <w:rFonts w:cs="Arial"/>
        </w:rPr>
        <w:t>Tory and Hugh</w:t>
      </w:r>
      <w:r w:rsidRPr="00F63187">
        <w:rPr>
          <w:rFonts w:cs="Arial"/>
        </w:rPr>
        <w:t xml:space="preserve"> are Canadian. </w:t>
      </w:r>
    </w:p>
    <w:p w:rsidR="00F63187" w:rsidRDefault="00F63187" w:rsidP="00D168F0">
      <w:pPr>
        <w:rPr>
          <w:rFonts w:cs="Arial"/>
        </w:rPr>
      </w:pPr>
      <w:r w:rsidRPr="00F63187">
        <w:rPr>
          <w:rFonts w:cs="Arial"/>
        </w:rPr>
        <w:t xml:space="preserve">8. True. </w:t>
      </w:r>
    </w:p>
    <w:p w:rsidR="005425DD" w:rsidRPr="00F63187" w:rsidRDefault="00F63187" w:rsidP="00D168F0">
      <w:r w:rsidRPr="00F63187">
        <w:rPr>
          <w:rFonts w:cs="Arial"/>
        </w:rPr>
        <w:t>9. True</w:t>
      </w:r>
      <w:r w:rsidR="00D168F0" w:rsidRPr="00F63187">
        <w:t xml:space="preserve"> </w:t>
      </w:r>
    </w:p>
    <w:p w:rsidR="00652C69" w:rsidRDefault="00652C69"/>
    <w:sectPr w:rsidR="00652C69" w:rsidSect="00670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5"/>
    <w:rsid w:val="000B2A8D"/>
    <w:rsid w:val="00357FBF"/>
    <w:rsid w:val="003742F9"/>
    <w:rsid w:val="003D346A"/>
    <w:rsid w:val="0053657D"/>
    <w:rsid w:val="005425DD"/>
    <w:rsid w:val="00652C69"/>
    <w:rsid w:val="00670515"/>
    <w:rsid w:val="00C606A1"/>
    <w:rsid w:val="00D14075"/>
    <w:rsid w:val="00D168F0"/>
    <w:rsid w:val="00DA6B37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76DE-19C2-442C-8A2D-FF45814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3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invol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dictionary/english/wa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c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tionary.cambridge.org/dictionary/english/stand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ctionary.cambridge.org/dictionary/english/people" TargetMode="External"/><Relationship Id="rId9" Type="http://schemas.openxmlformats.org/officeDocument/2006/relationships/hyperlink" Target="https://dictionary.cambridge.org/dictionary/english/countr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2020-03-31T06:07:00Z</dcterms:created>
  <dcterms:modified xsi:type="dcterms:W3CDTF">2020-03-31T07:04:00Z</dcterms:modified>
</cp:coreProperties>
</file>