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545" w:rsidRDefault="00C4700F" w:rsidP="00AC2545">
      <w:bookmarkStart w:id="0" w:name="_GoBack"/>
      <w:bookmarkEnd w:id="0"/>
      <w:r>
        <w:t>Torek, 31</w:t>
      </w:r>
      <w:r w:rsidR="00AC2545">
        <w:t xml:space="preserve">.03.2020 </w:t>
      </w:r>
      <w:r w:rsidR="000676E1">
        <w:t>Geografija</w:t>
      </w:r>
      <w:r w:rsidR="00F23F65">
        <w:t xml:space="preserve"> </w:t>
      </w:r>
      <w:r w:rsidR="00AC2545">
        <w:t>8</w:t>
      </w:r>
    </w:p>
    <w:p w:rsidR="00AC2545" w:rsidRDefault="00AC2545" w:rsidP="00AC2545">
      <w:r>
        <w:t xml:space="preserve">Dober dan </w:t>
      </w:r>
      <w:r w:rsidR="006A6F6B">
        <w:t>osmošolke in osmošolci,</w:t>
      </w:r>
    </w:p>
    <w:p w:rsidR="0086576D" w:rsidRPr="0086576D" w:rsidRDefault="005B5EBA" w:rsidP="0086576D">
      <w:pPr>
        <w:rPr>
          <w:rFonts w:cs="Arial"/>
          <w:b/>
          <w:color w:val="FF0000"/>
        </w:rPr>
      </w:pPr>
      <w:r>
        <w:t xml:space="preserve">Naredili </w:t>
      </w:r>
      <w:r w:rsidR="000372E5">
        <w:t xml:space="preserve"> in opravili uvodne korake, nekatere napake popravljamo, nekatere bodo še prisotne a upam, da jih ne bo veliko. Naše potovanje po svetu smo na kratko prekinili s Polarnimi predeli, sedaj pa še malo vračamo v Pacifik – Tihi ocean, </w:t>
      </w:r>
      <w:r w:rsidR="00AC2545">
        <w:t>d</w:t>
      </w:r>
      <w:r w:rsidR="00A15F39">
        <w:t xml:space="preserve">anes bomo </w:t>
      </w:r>
      <w:r w:rsidR="000676E1">
        <w:t xml:space="preserve">spoznavali in ponavljali </w:t>
      </w:r>
      <w:r w:rsidR="000676E1" w:rsidRPr="000676E1">
        <w:rPr>
          <w:b/>
        </w:rPr>
        <w:t>Oceanijo</w:t>
      </w:r>
    </w:p>
    <w:p w:rsidR="0086576D" w:rsidRPr="0086576D" w:rsidRDefault="0086576D" w:rsidP="0086576D">
      <w:pPr>
        <w:rPr>
          <w:rFonts w:cs="Arial"/>
        </w:rPr>
      </w:pPr>
      <w:r w:rsidRPr="0086576D">
        <w:rPr>
          <w:rFonts w:cs="Arial"/>
        </w:rPr>
        <w:t>Navodila za delo:</w:t>
      </w:r>
    </w:p>
    <w:p w:rsidR="000676E1" w:rsidRDefault="0086576D" w:rsidP="000676E1">
      <w:pPr>
        <w:rPr>
          <w:rFonts w:cs="Arial"/>
        </w:rPr>
      </w:pPr>
      <w:r w:rsidRPr="0086576D">
        <w:rPr>
          <w:rFonts w:cs="Arial"/>
        </w:rPr>
        <w:t xml:space="preserve">V zvezek napiši naslov </w:t>
      </w:r>
      <w:r w:rsidR="000676E1">
        <w:rPr>
          <w:rFonts w:cs="Arial"/>
          <w:b/>
        </w:rPr>
        <w:t>Oceanija</w:t>
      </w:r>
      <w:r w:rsidR="006A6F6B">
        <w:rPr>
          <w:rFonts w:cs="Arial"/>
          <w:b/>
        </w:rPr>
        <w:t xml:space="preserve"> </w:t>
      </w:r>
      <w:r w:rsidR="006A6F6B" w:rsidRPr="006A6F6B">
        <w:rPr>
          <w:rFonts w:cs="Arial"/>
        </w:rPr>
        <w:t xml:space="preserve">in </w:t>
      </w:r>
      <w:r w:rsidR="006A6F6B" w:rsidRPr="0086576D">
        <w:rPr>
          <w:rFonts w:cs="Arial"/>
        </w:rPr>
        <w:t xml:space="preserve">naredi </w:t>
      </w:r>
      <w:r w:rsidR="000676E1">
        <w:rPr>
          <w:rFonts w:cs="Arial"/>
        </w:rPr>
        <w:t>zapis</w:t>
      </w:r>
      <w:r w:rsidR="006A6F6B" w:rsidRPr="0086576D">
        <w:rPr>
          <w:rFonts w:cs="Arial"/>
        </w:rPr>
        <w:t>,</w:t>
      </w:r>
      <w:r w:rsidR="000676E1">
        <w:rPr>
          <w:rFonts w:cs="Arial"/>
        </w:rPr>
        <w:t xml:space="preserve"> ki naj vsebuje najpomembnejše podatke. </w:t>
      </w:r>
      <w:r w:rsidRPr="0086576D">
        <w:rPr>
          <w:rFonts w:cs="Arial"/>
        </w:rPr>
        <w:t xml:space="preserve">S pomočjo </w:t>
      </w:r>
      <w:r w:rsidR="000676E1">
        <w:rPr>
          <w:rFonts w:cs="Arial"/>
        </w:rPr>
        <w:t>učbenika</w:t>
      </w:r>
      <w:r w:rsidR="001C74B8">
        <w:rPr>
          <w:rFonts w:cs="Arial"/>
        </w:rPr>
        <w:t xml:space="preserve"> </w:t>
      </w:r>
      <w:r w:rsidRPr="0086576D">
        <w:rPr>
          <w:rFonts w:cs="Arial"/>
        </w:rPr>
        <w:t xml:space="preserve"> str. </w:t>
      </w:r>
      <w:r w:rsidR="000676E1">
        <w:rPr>
          <w:rFonts w:cs="Arial"/>
        </w:rPr>
        <w:t xml:space="preserve">45-49 in </w:t>
      </w:r>
      <w:r w:rsidR="000372E5">
        <w:rPr>
          <w:rFonts w:cs="Arial"/>
        </w:rPr>
        <w:t xml:space="preserve">ali </w:t>
      </w:r>
      <w:r w:rsidR="000676E1">
        <w:rPr>
          <w:rFonts w:cs="Arial"/>
        </w:rPr>
        <w:t xml:space="preserve">e-učbenika: </w:t>
      </w:r>
      <w:r w:rsidRPr="0086576D">
        <w:rPr>
          <w:rFonts w:cs="Arial"/>
        </w:rPr>
        <w:t xml:space="preserve"> </w:t>
      </w:r>
    </w:p>
    <w:p w:rsidR="0086576D" w:rsidRDefault="00D0239A" w:rsidP="000676E1">
      <w:pPr>
        <w:rPr>
          <w:rFonts w:eastAsia="URWGroteskEOT-LigCon" w:cs="Arial"/>
        </w:rPr>
      </w:pPr>
      <w:hyperlink r:id="rId6" w:history="1">
        <w:r w:rsidR="000676E1" w:rsidRPr="006C30A6">
          <w:rPr>
            <w:rStyle w:val="Hiperpovezava"/>
            <w:rFonts w:eastAsia="URWGroteskEOT-LigCon" w:cs="Arial"/>
          </w:rPr>
          <w:t>https://eucbeniki.sio.si/geo8/2577/index.html</w:t>
        </w:r>
      </w:hyperlink>
      <w:r w:rsidR="000676E1">
        <w:rPr>
          <w:rFonts w:eastAsia="URWGroteskEOT-LigCon" w:cs="Arial"/>
        </w:rPr>
        <w:t xml:space="preserve"> </w:t>
      </w:r>
    </w:p>
    <w:p w:rsidR="000676E1" w:rsidRDefault="000676E1" w:rsidP="000676E1">
      <w:pPr>
        <w:pStyle w:val="Odstavekseznama"/>
        <w:numPr>
          <w:ilvl w:val="0"/>
          <w:numId w:val="2"/>
        </w:numPr>
        <w:rPr>
          <w:rFonts w:eastAsia="URWGroteskEOT-LigCon" w:cs="Arial"/>
        </w:rPr>
      </w:pPr>
      <w:r>
        <w:rPr>
          <w:rFonts w:eastAsia="URWGroteskEOT-LigCon" w:cs="Arial"/>
        </w:rPr>
        <w:t>lega: Tihi ocean</w:t>
      </w:r>
    </w:p>
    <w:p w:rsidR="000676E1" w:rsidRDefault="000676E1" w:rsidP="000676E1">
      <w:pPr>
        <w:pStyle w:val="Odstavekseznama"/>
        <w:numPr>
          <w:ilvl w:val="0"/>
          <w:numId w:val="2"/>
        </w:numPr>
        <w:rPr>
          <w:rFonts w:eastAsia="URWGroteskEOT-LigCon" w:cs="Arial"/>
        </w:rPr>
      </w:pPr>
      <w:r>
        <w:rPr>
          <w:rFonts w:eastAsia="URWGroteskEOT-LigCon" w:cs="Arial"/>
        </w:rPr>
        <w:t>naravne enote: a) Mikronezija</w:t>
      </w:r>
    </w:p>
    <w:p w:rsidR="000676E1" w:rsidRDefault="000676E1" w:rsidP="000676E1">
      <w:pPr>
        <w:pStyle w:val="Odstavekseznama"/>
        <w:rPr>
          <w:rFonts w:eastAsia="URWGroteskEOT-LigCon" w:cs="Arial"/>
        </w:rPr>
      </w:pPr>
      <w:r>
        <w:rPr>
          <w:rFonts w:eastAsia="URWGroteskEOT-LigCon" w:cs="Arial"/>
        </w:rPr>
        <w:t xml:space="preserve">                            b) Melanezija</w:t>
      </w:r>
    </w:p>
    <w:p w:rsidR="000676E1" w:rsidRDefault="000676E1" w:rsidP="000676E1">
      <w:pPr>
        <w:pStyle w:val="Odstavekseznama"/>
        <w:rPr>
          <w:rFonts w:eastAsia="URWGroteskEOT-LigCon" w:cs="Arial"/>
        </w:rPr>
      </w:pPr>
      <w:r>
        <w:rPr>
          <w:rFonts w:eastAsia="URWGroteskEOT-LigCon" w:cs="Arial"/>
        </w:rPr>
        <w:t xml:space="preserve">                            c) Polinezija</w:t>
      </w:r>
    </w:p>
    <w:p w:rsidR="000676E1" w:rsidRDefault="000676E1" w:rsidP="000676E1">
      <w:pPr>
        <w:rPr>
          <w:rFonts w:eastAsia="URWGroteskEOT-LigCon" w:cs="Arial"/>
        </w:rPr>
      </w:pPr>
      <w:r>
        <w:rPr>
          <w:rFonts w:eastAsia="URWGroteskEOT-LigCon" w:cs="Arial"/>
        </w:rPr>
        <w:t xml:space="preserve">       -      vulkanskega in koralnega nastanka</w:t>
      </w:r>
      <w:r w:rsidR="00C61C25">
        <w:rPr>
          <w:rFonts w:eastAsia="URWGroteskEOT-LigCon" w:cs="Arial"/>
        </w:rPr>
        <w:t xml:space="preserve"> (korale, atoli, lagune</w:t>
      </w:r>
      <w:r w:rsidR="000372E5">
        <w:rPr>
          <w:rFonts w:eastAsia="URWGroteskEOT-LigCon" w:cs="Arial"/>
        </w:rPr>
        <w:t xml:space="preserve"> – pomočjo učbenika napiši nastanek</w:t>
      </w:r>
      <w:r w:rsidR="00C61C25">
        <w:rPr>
          <w:rFonts w:eastAsia="URWGroteskEOT-LigCon" w:cs="Arial"/>
        </w:rPr>
        <w:t>)</w:t>
      </w:r>
    </w:p>
    <w:p w:rsidR="000676E1" w:rsidRDefault="000676E1" w:rsidP="000676E1">
      <w:pPr>
        <w:rPr>
          <w:rFonts w:eastAsia="URWGroteskEOT-LigCon" w:cs="Arial"/>
        </w:rPr>
      </w:pPr>
      <w:r>
        <w:rPr>
          <w:rFonts w:eastAsia="URWGroteskEOT-LigCon" w:cs="Arial"/>
        </w:rPr>
        <w:t xml:space="preserve">      -       podnebje in rastlinstvo</w:t>
      </w:r>
    </w:p>
    <w:p w:rsidR="00C61C25" w:rsidRDefault="00C61C25" w:rsidP="000676E1">
      <w:pPr>
        <w:rPr>
          <w:rFonts w:eastAsia="URWGroteskEOT-LigCon" w:cs="Arial"/>
        </w:rPr>
      </w:pPr>
      <w:r>
        <w:rPr>
          <w:rFonts w:eastAsia="URWGroteskEOT-LigCon" w:cs="Arial"/>
        </w:rPr>
        <w:t xml:space="preserve">      -       prebivalstvo</w:t>
      </w:r>
    </w:p>
    <w:p w:rsidR="00C61C25" w:rsidRDefault="00C61C25" w:rsidP="000676E1">
      <w:pPr>
        <w:rPr>
          <w:rFonts w:eastAsia="URWGroteskEOT-LigCon" w:cs="Arial"/>
        </w:rPr>
      </w:pPr>
      <w:r>
        <w:rPr>
          <w:rFonts w:eastAsia="URWGroteskEOT-LigCon" w:cs="Arial"/>
        </w:rPr>
        <w:t xml:space="preserve">      - </w:t>
      </w:r>
      <w:r w:rsidR="00062F5F">
        <w:rPr>
          <w:rFonts w:eastAsia="URWGroteskEOT-LigCon" w:cs="Arial"/>
        </w:rPr>
        <w:t xml:space="preserve">      gospodarstvo</w:t>
      </w:r>
    </w:p>
    <w:p w:rsidR="0057629B" w:rsidRPr="000676E1" w:rsidRDefault="0057629B" w:rsidP="000676E1">
      <w:pPr>
        <w:rPr>
          <w:rFonts w:eastAsia="URWGroteskEOT-LigCon" w:cs="Arial"/>
        </w:rPr>
      </w:pPr>
      <w:r>
        <w:rPr>
          <w:rFonts w:eastAsia="URWGroteskEOT-LigCon" w:cs="Arial"/>
        </w:rPr>
        <w:t xml:space="preserve">      -       turizem</w:t>
      </w:r>
    </w:p>
    <w:p w:rsidR="000676E1" w:rsidRDefault="000676E1" w:rsidP="000676E1">
      <w:pPr>
        <w:pStyle w:val="Brezrazmikov"/>
        <w:ind w:left="360"/>
        <w:rPr>
          <w:rFonts w:asciiTheme="minorHAnsi" w:eastAsia="URWGroteskEOT-LigCon" w:hAnsiTheme="minorHAnsi" w:cs="Arial"/>
          <w:sz w:val="22"/>
          <w:szCs w:val="22"/>
        </w:rPr>
      </w:pPr>
    </w:p>
    <w:p w:rsidR="005B5EBA" w:rsidRDefault="000372E5">
      <w:r>
        <w:t>Naloge v DZ: 29, 30 in 31.</w:t>
      </w:r>
      <w:r w:rsidR="005B5EBA">
        <w:t xml:space="preserve"> Prosim, da s pomočjo Interaktivnih vaj, ponovite pacifiške države:</w:t>
      </w:r>
    </w:p>
    <w:p w:rsidR="000372E5" w:rsidRDefault="005B5EBA">
      <w:r>
        <w:t xml:space="preserve"> </w:t>
      </w:r>
      <w:hyperlink r:id="rId7" w:history="1">
        <w:r w:rsidRPr="005B5EBA">
          <w:rPr>
            <w:color w:val="0000FF"/>
            <w:u w:val="single"/>
          </w:rPr>
          <w:t>https://world-geography-games.com/australia.html</w:t>
        </w:r>
      </w:hyperlink>
      <w:r>
        <w:t xml:space="preserve"> , so v angleškem jeziku, vendar to ne bo težava.</w:t>
      </w:r>
    </w:p>
    <w:p w:rsidR="00E35906" w:rsidRDefault="000372E5">
      <w:r>
        <w:t>Uspešno delo in učenje</w:t>
      </w:r>
      <w:r w:rsidR="0057629B">
        <w:t>.</w:t>
      </w:r>
    </w:p>
    <w:p w:rsidR="00F23F65" w:rsidRDefault="00E35906">
      <w:r>
        <w:t>Zdravo in l</w:t>
      </w:r>
      <w:r w:rsidR="000372E5">
        <w:t>e</w:t>
      </w:r>
      <w:r>
        <w:t>p JU</w:t>
      </w:r>
    </w:p>
    <w:sectPr w:rsidR="00F23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RWGroteskEOT-LigCo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E02E1"/>
    <w:multiLevelType w:val="hybridMultilevel"/>
    <w:tmpl w:val="952431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94CA0"/>
    <w:multiLevelType w:val="hybridMultilevel"/>
    <w:tmpl w:val="76EA5F34"/>
    <w:lvl w:ilvl="0" w:tplc="48DA211C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545"/>
    <w:rsid w:val="000372E5"/>
    <w:rsid w:val="00062F5F"/>
    <w:rsid w:val="000676E1"/>
    <w:rsid w:val="001C74B8"/>
    <w:rsid w:val="00223906"/>
    <w:rsid w:val="0057629B"/>
    <w:rsid w:val="005B5EBA"/>
    <w:rsid w:val="005D22B9"/>
    <w:rsid w:val="006A6F6B"/>
    <w:rsid w:val="0086576D"/>
    <w:rsid w:val="00950E6D"/>
    <w:rsid w:val="00A15F39"/>
    <w:rsid w:val="00AC2545"/>
    <w:rsid w:val="00B65B46"/>
    <w:rsid w:val="00BA7AA9"/>
    <w:rsid w:val="00C4700F"/>
    <w:rsid w:val="00C61C25"/>
    <w:rsid w:val="00D0239A"/>
    <w:rsid w:val="00E35906"/>
    <w:rsid w:val="00E959E2"/>
    <w:rsid w:val="00F23F65"/>
    <w:rsid w:val="00F24AA3"/>
    <w:rsid w:val="00F52CBA"/>
    <w:rsid w:val="00F9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15F3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C2545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AC2545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AC254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23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23F65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865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15F3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C2545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AC2545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AC254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23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23F65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865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2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orld-geography-games.com/australi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geo8/2577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cp:lastPrinted>2020-03-30T10:50:00Z</cp:lastPrinted>
  <dcterms:created xsi:type="dcterms:W3CDTF">2020-03-30T10:49:00Z</dcterms:created>
  <dcterms:modified xsi:type="dcterms:W3CDTF">2020-03-30T10:50:00Z</dcterms:modified>
</cp:coreProperties>
</file>